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77" w:rsidRDefault="00183E77" w:rsidP="00183E77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/>
          <w:b/>
          <w:sz w:val="72"/>
        </w:rPr>
        <w:t>房 屋 使 用 同 意 書</w:t>
      </w:r>
    </w:p>
    <w:p w:rsidR="00183E77" w:rsidRDefault="00183E77" w:rsidP="00183E7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(同意人須與房屋稅單納稅義務人相符)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本人所有坐落臺南市         區          里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 xml:space="preserve">     街路   段     巷      弄    號    樓之房屋  棟，同意自民國    年    月   日起由負責人          設立               公司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 xml:space="preserve">                                     商號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經營，使用期間本人四任何異議。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恐口說無憑，特立此書為證，如有虛偽不實，願負法律上責任。</w:t>
      </w:r>
    </w:p>
    <w:p w:rsidR="00183E77" w:rsidRDefault="00183E77" w:rsidP="00183E77">
      <w:pPr>
        <w:ind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此   致</w:t>
      </w:r>
    </w:p>
    <w:p w:rsidR="00183E77" w:rsidRDefault="00183E77" w:rsidP="00183E77">
      <w:pPr>
        <w:ind w:firstLine="800"/>
        <w:rPr>
          <w:rFonts w:ascii="標楷體" w:eastAsia="標楷體" w:hAnsi="標楷體"/>
          <w:sz w:val="40"/>
        </w:rPr>
      </w:pP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財政部臺灣省南區國稅局新營分局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同意人姓名：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身分證字號：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住址：</w:t>
      </w:r>
    </w:p>
    <w:p w:rsidR="00183E77" w:rsidRDefault="00183E77" w:rsidP="00183E77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電話：</w:t>
      </w:r>
    </w:p>
    <w:p w:rsidR="00183E77" w:rsidRDefault="00183E77" w:rsidP="00183E77">
      <w:r>
        <w:rPr>
          <w:rFonts w:ascii="標楷體" w:eastAsia="標楷體" w:hAnsi="標楷體"/>
          <w:sz w:val="40"/>
        </w:rPr>
        <w:lastRenderedPageBreak/>
        <w:t>中 華 民 國      年         月         日</w:t>
      </w:r>
    </w:p>
    <w:p w:rsidR="00DB2401" w:rsidRPr="00183E77" w:rsidRDefault="00DB2401">
      <w:bookmarkStart w:id="0" w:name="_GoBack"/>
      <w:bookmarkEnd w:id="0"/>
    </w:p>
    <w:sectPr w:rsidR="00DB2401" w:rsidRPr="00183E7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183E77"/>
    <w:rsid w:val="00D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5B69B-801D-411C-B5FD-8D402D60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3E7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djuser</dc:creator>
  <cp:keywords/>
  <dc:description/>
  <cp:lastModifiedBy>djuser</cp:lastModifiedBy>
  <cp:revision>1</cp:revision>
  <dcterms:created xsi:type="dcterms:W3CDTF">2019-12-20T02:34:00Z</dcterms:created>
  <dcterms:modified xsi:type="dcterms:W3CDTF">2019-12-20T02:34:00Z</dcterms:modified>
</cp:coreProperties>
</file>